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2174" w14:textId="27DE2B57" w:rsidR="0093704B" w:rsidRPr="0053244C" w:rsidRDefault="0093704B" w:rsidP="0093704B">
      <w:pPr>
        <w:rPr>
          <w:rFonts w:ascii="Verdana" w:hAnsi="Verdana" w:cs="Lucida Sans Unicode"/>
          <w:b/>
          <w:bCs/>
        </w:rPr>
      </w:pPr>
      <w:r w:rsidRPr="0053244C">
        <w:rPr>
          <w:rFonts w:ascii="Verdana" w:hAnsi="Verdana" w:cs="Lucida Sans Unicode"/>
          <w:b/>
          <w:bCs/>
          <w:noProof/>
        </w:rPr>
        <w:drawing>
          <wp:anchor distT="0" distB="0" distL="114300" distR="114300" simplePos="0" relativeHeight="251659264" behindDoc="1" locked="0" layoutInCell="1" allowOverlap="1" wp14:anchorId="5B376604" wp14:editId="77519824">
            <wp:simplePos x="0" y="0"/>
            <wp:positionH relativeFrom="column">
              <wp:posOffset>4873625</wp:posOffset>
            </wp:positionH>
            <wp:positionV relativeFrom="paragraph">
              <wp:posOffset>0</wp:posOffset>
            </wp:positionV>
            <wp:extent cx="853440" cy="990600"/>
            <wp:effectExtent l="0" t="0" r="3810" b="0"/>
            <wp:wrapTight wrapText="left">
              <wp:wrapPolygon edited="0">
                <wp:start x="0" y="0"/>
                <wp:lineTo x="0" y="21185"/>
                <wp:lineTo x="21214" y="21185"/>
                <wp:lineTo x="2121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853440" cy="9906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53244C">
        <w:rPr>
          <w:rFonts w:ascii="Verdana" w:hAnsi="Verdana" w:cs="Lucida Sans Unicode"/>
          <w:b/>
          <w:bCs/>
        </w:rPr>
        <w:t>Bestuursverslag</w:t>
      </w:r>
      <w:proofErr w:type="spellEnd"/>
      <w:r w:rsidRPr="0053244C">
        <w:rPr>
          <w:rFonts w:ascii="Verdana" w:hAnsi="Verdana" w:cs="Lucida Sans Unicode"/>
          <w:b/>
          <w:bCs/>
        </w:rPr>
        <w:t xml:space="preserve"> ten behoeve van de ALV  29 maart 2023</w:t>
      </w:r>
    </w:p>
    <w:p w14:paraId="461E0AFA" w14:textId="77777777" w:rsidR="0093704B" w:rsidRPr="0053244C" w:rsidRDefault="0093704B" w:rsidP="0093704B">
      <w:pPr>
        <w:rPr>
          <w:rFonts w:ascii="Verdana" w:hAnsi="Verdana" w:cs="Lucida Sans Unicode"/>
        </w:rPr>
      </w:pPr>
    </w:p>
    <w:p w14:paraId="0997E1C4" w14:textId="77777777" w:rsidR="0093704B" w:rsidRPr="0053244C" w:rsidRDefault="0093704B" w:rsidP="0093704B">
      <w:pPr>
        <w:rPr>
          <w:rFonts w:ascii="Verdana" w:hAnsi="Verdana" w:cs="Lucida Sans Unicode"/>
        </w:rPr>
      </w:pPr>
    </w:p>
    <w:p w14:paraId="22BCC544" w14:textId="61BB49D8" w:rsidR="0093704B" w:rsidRPr="0053244C" w:rsidRDefault="0093704B" w:rsidP="0093704B">
      <w:pPr>
        <w:rPr>
          <w:rFonts w:ascii="Verdana" w:hAnsi="Verdana" w:cs="Lucida Sans Unicode"/>
        </w:rPr>
      </w:pPr>
      <w:r w:rsidRPr="0053244C">
        <w:rPr>
          <w:rFonts w:ascii="Verdana" w:hAnsi="Verdana" w:cs="Lucida Sans Unicode"/>
        </w:rPr>
        <w:t>Het bestuur is sinds de vorige ALV op 30 maart  9 keer bijeen geweest. De onderstaande zaken zijn hierbij aan de orde geweest.</w:t>
      </w:r>
    </w:p>
    <w:p w14:paraId="3EE889DC" w14:textId="77777777" w:rsidR="0093704B" w:rsidRPr="0053244C" w:rsidRDefault="0093704B" w:rsidP="0093704B">
      <w:pPr>
        <w:rPr>
          <w:rFonts w:ascii="Verdana" w:hAnsi="Verdana" w:cs="Lucida Sans Unicode"/>
        </w:rPr>
      </w:pPr>
    </w:p>
    <w:p w14:paraId="2825B440" w14:textId="5D234ACE" w:rsidR="00C24DE3" w:rsidRPr="0053244C" w:rsidRDefault="00B87FAE">
      <w:pPr>
        <w:rPr>
          <w:rFonts w:ascii="Verdana" w:hAnsi="Verdana" w:cs="Lucida Sans Unicode"/>
        </w:rPr>
      </w:pPr>
      <w:r w:rsidRPr="0053244C">
        <w:rPr>
          <w:rFonts w:ascii="Verdana" w:hAnsi="Verdana" w:cs="Lucida Sans Unicode"/>
        </w:rPr>
        <w:t>Christiaan Meijer die tijdens de vorige ALV aangaf eventueel de ledenadministratie te willen overnemen van Daniel van Achteren, heeft uiteindelijk een positief besluit genomen en is aangesteld als nieuw bestuurslid.</w:t>
      </w:r>
      <w:r w:rsidR="009F35EE" w:rsidRPr="0053244C">
        <w:rPr>
          <w:rFonts w:ascii="Verdana" w:hAnsi="Verdana" w:cs="Lucida Sans Unicode"/>
        </w:rPr>
        <w:t xml:space="preserve"> Wij zijn blij met zijn inzet.</w:t>
      </w:r>
    </w:p>
    <w:p w14:paraId="41FB46D3" w14:textId="5FD8D4CF" w:rsidR="00B87FAE" w:rsidRPr="0053244C" w:rsidRDefault="00B87FAE">
      <w:pPr>
        <w:rPr>
          <w:rFonts w:ascii="Verdana" w:hAnsi="Verdana" w:cs="Lucida Sans Unicode"/>
        </w:rPr>
      </w:pPr>
    </w:p>
    <w:p w14:paraId="1C68DFF8" w14:textId="2DC2B98D" w:rsidR="00B87FAE" w:rsidRPr="0053244C" w:rsidRDefault="00B87FAE">
      <w:pPr>
        <w:rPr>
          <w:rFonts w:ascii="Verdana" w:hAnsi="Verdana" w:cs="Lucida Sans Unicode"/>
        </w:rPr>
      </w:pPr>
      <w:r w:rsidRPr="0053244C">
        <w:rPr>
          <w:rFonts w:ascii="Verdana" w:hAnsi="Verdana" w:cs="Lucida Sans Unicode"/>
        </w:rPr>
        <w:t>Ter bevordering van de ledenwerving is er een prachtige nieuwe flyer ontwikkeld. Deze werkt erg uitnodigend met veel foto’s</w:t>
      </w:r>
      <w:r w:rsidR="006E2879" w:rsidRPr="0053244C">
        <w:rPr>
          <w:rFonts w:ascii="Verdana" w:hAnsi="Verdana" w:cs="Lucida Sans Unicode"/>
        </w:rPr>
        <w:t>.</w:t>
      </w:r>
      <w:r w:rsidRPr="0053244C">
        <w:rPr>
          <w:rFonts w:ascii="Verdana" w:hAnsi="Verdana" w:cs="Lucida Sans Unicode"/>
        </w:rPr>
        <w:t xml:space="preserve"> </w:t>
      </w:r>
      <w:r w:rsidR="006E2879" w:rsidRPr="0053244C">
        <w:rPr>
          <w:rFonts w:ascii="Verdana" w:hAnsi="Verdana" w:cs="Lucida Sans Unicode"/>
        </w:rPr>
        <w:t xml:space="preserve">In de folder worden </w:t>
      </w:r>
      <w:r w:rsidRPr="0053244C">
        <w:rPr>
          <w:rFonts w:ascii="Verdana" w:hAnsi="Verdana" w:cs="Lucida Sans Unicode"/>
        </w:rPr>
        <w:t>aangepast sporten  om welke reden dan ook dat zowel recreatief als competitief gespeeld kan worden</w:t>
      </w:r>
      <w:r w:rsidR="006E2879" w:rsidRPr="0053244C">
        <w:rPr>
          <w:rFonts w:ascii="Verdana" w:hAnsi="Verdana" w:cs="Lucida Sans Unicode"/>
        </w:rPr>
        <w:t xml:space="preserve"> genoemd, evenals het diplomazwemmen voor kinderen.</w:t>
      </w:r>
    </w:p>
    <w:p w14:paraId="22551B29" w14:textId="7BD9BB04" w:rsidR="004F2230" w:rsidRPr="0053244C" w:rsidRDefault="004F2230">
      <w:pPr>
        <w:rPr>
          <w:rFonts w:ascii="Verdana" w:hAnsi="Verdana" w:cs="Lucida Sans Unicode"/>
        </w:rPr>
      </w:pPr>
      <w:r w:rsidRPr="0053244C">
        <w:rPr>
          <w:rFonts w:ascii="Verdana" w:hAnsi="Verdana" w:cs="Lucida Sans Unicode"/>
        </w:rPr>
        <w:t>Ook de website is aangepast aan de eisen van deze tijd. Hiervoor dank aan Wouter van Schip.</w:t>
      </w:r>
    </w:p>
    <w:p w14:paraId="0300D2B6" w14:textId="51A03701" w:rsidR="006E2879" w:rsidRPr="0053244C" w:rsidRDefault="006E2879">
      <w:pPr>
        <w:rPr>
          <w:rFonts w:ascii="Verdana" w:hAnsi="Verdana" w:cs="Lucida Sans Unicode"/>
        </w:rPr>
      </w:pPr>
    </w:p>
    <w:p w14:paraId="0A6B05A0" w14:textId="015DE120" w:rsidR="006E2879" w:rsidRPr="0053244C" w:rsidRDefault="006E2879">
      <w:pPr>
        <w:rPr>
          <w:rFonts w:ascii="Verdana" w:hAnsi="Verdana" w:cs="Lucida Sans Unicode"/>
        </w:rPr>
      </w:pPr>
      <w:r w:rsidRPr="0053244C">
        <w:rPr>
          <w:rFonts w:ascii="Verdana" w:hAnsi="Verdana" w:cs="Lucida Sans Unicode"/>
        </w:rPr>
        <w:t>De standaard opzegtermijn van 1 maand is komen te vervallen bij het diplomazwemmen voor kinderen. Na het stoppen van de zwemlessen in verband met het halen van het diploma hoeven de (ouders van) de kinderen geen opzegtermijn te betalen.</w:t>
      </w:r>
    </w:p>
    <w:p w14:paraId="099229AC" w14:textId="6E9019BC" w:rsidR="006E2879" w:rsidRPr="0053244C" w:rsidRDefault="006E2879">
      <w:pPr>
        <w:rPr>
          <w:rFonts w:ascii="Verdana" w:hAnsi="Verdana" w:cs="Lucida Sans Unicode"/>
        </w:rPr>
      </w:pPr>
      <w:r w:rsidRPr="0053244C">
        <w:rPr>
          <w:rFonts w:ascii="Verdana" w:hAnsi="Verdana" w:cs="Lucida Sans Unicode"/>
        </w:rPr>
        <w:t>De opzegtermijn vervalt ook in bijzondere gevallen (bijvoorbeeld een ernstige ziekte).</w:t>
      </w:r>
    </w:p>
    <w:p w14:paraId="29382421" w14:textId="69CECFF1" w:rsidR="006E2879" w:rsidRPr="0053244C" w:rsidRDefault="006E2879">
      <w:pPr>
        <w:rPr>
          <w:rFonts w:ascii="Verdana" w:hAnsi="Verdana" w:cs="Lucida Sans Unicode"/>
        </w:rPr>
      </w:pPr>
    </w:p>
    <w:p w14:paraId="3E0C351B" w14:textId="70F9569D" w:rsidR="006E2879" w:rsidRPr="0053244C" w:rsidRDefault="006E2879">
      <w:pPr>
        <w:rPr>
          <w:rFonts w:ascii="Verdana" w:hAnsi="Verdana" w:cs="Lucida Sans Unicode"/>
        </w:rPr>
      </w:pPr>
      <w:r w:rsidRPr="0053244C">
        <w:rPr>
          <w:rFonts w:ascii="Verdana" w:hAnsi="Verdana" w:cs="Lucida Sans Unicode"/>
        </w:rPr>
        <w:t>Als gevolg van structurele oplopende tekorten bij het zwemmen op het Roessingh he</w:t>
      </w:r>
      <w:r w:rsidR="00BD7759" w:rsidRPr="0053244C">
        <w:rPr>
          <w:rFonts w:ascii="Verdana" w:hAnsi="Verdana" w:cs="Lucida Sans Unicode"/>
        </w:rPr>
        <w:t xml:space="preserve">bben wij dit moeten afstoten. De kosten voor de beveiligingseisen werden te hoog. Het Roessingh heeft 65 leden van ons overgenomen die onder coördinatie van </w:t>
      </w:r>
      <w:proofErr w:type="spellStart"/>
      <w:r w:rsidR="00BD7759" w:rsidRPr="0053244C">
        <w:rPr>
          <w:rFonts w:ascii="Verdana" w:hAnsi="Verdana" w:cs="Lucida Sans Unicode"/>
        </w:rPr>
        <w:t>Tijnie</w:t>
      </w:r>
      <w:proofErr w:type="spellEnd"/>
      <w:r w:rsidR="00BD7759" w:rsidRPr="0053244C">
        <w:rPr>
          <w:rFonts w:ascii="Verdana" w:hAnsi="Verdana" w:cs="Lucida Sans Unicode"/>
        </w:rPr>
        <w:t xml:space="preserve"> van Holten als vanouds bij het Roessingh kunnen blijven zwemmen. Dit heeft een positief resultaat op onze uitgaven.</w:t>
      </w:r>
    </w:p>
    <w:p w14:paraId="287CB667" w14:textId="536E6083" w:rsidR="00BD7759" w:rsidRPr="0053244C" w:rsidRDefault="00BD7759">
      <w:pPr>
        <w:rPr>
          <w:rFonts w:ascii="Verdana" w:hAnsi="Verdana" w:cs="Lucida Sans Unicode"/>
        </w:rPr>
      </w:pPr>
    </w:p>
    <w:p w14:paraId="439D41BB" w14:textId="7395309A" w:rsidR="00B62B4E" w:rsidRPr="0053244C" w:rsidRDefault="00B62B4E">
      <w:pPr>
        <w:rPr>
          <w:rFonts w:ascii="Verdana" w:hAnsi="Verdana" w:cs="Lucida Sans Unicode"/>
        </w:rPr>
      </w:pPr>
      <w:r w:rsidRPr="0053244C">
        <w:rPr>
          <w:rFonts w:ascii="Verdana" w:hAnsi="Verdana" w:cs="Lucida Sans Unicode"/>
        </w:rPr>
        <w:t xml:space="preserve">Er zijn problemen met het spelen in competitieverband: </w:t>
      </w:r>
    </w:p>
    <w:p w14:paraId="4C796C4A" w14:textId="1180A304" w:rsidR="00BD7759" w:rsidRPr="0053244C" w:rsidRDefault="00B62B4E" w:rsidP="00A87C00">
      <w:pPr>
        <w:pStyle w:val="Lijstalinea"/>
        <w:numPr>
          <w:ilvl w:val="0"/>
          <w:numId w:val="1"/>
        </w:numPr>
        <w:ind w:left="357" w:hanging="357"/>
        <w:rPr>
          <w:rFonts w:ascii="Verdana" w:hAnsi="Verdana" w:cs="Lucida Sans Unicode"/>
        </w:rPr>
      </w:pPr>
      <w:r w:rsidRPr="0053244C">
        <w:rPr>
          <w:rFonts w:ascii="Verdana" w:hAnsi="Verdana" w:cs="Lucida Sans Unicode"/>
        </w:rPr>
        <w:t>De h (hand voortbewogen) hockey heeft onvoldoende leden om een volwaardig team op te kunnen stellen en doet daarom dit seizoen niet mee aan de competitie.</w:t>
      </w:r>
    </w:p>
    <w:p w14:paraId="4DF68BC8" w14:textId="15BC2E00" w:rsidR="00B62B4E" w:rsidRPr="0053244C" w:rsidRDefault="00B62B4E" w:rsidP="00A87C00">
      <w:pPr>
        <w:pStyle w:val="Lijstalinea"/>
        <w:numPr>
          <w:ilvl w:val="0"/>
          <w:numId w:val="1"/>
        </w:numPr>
        <w:ind w:left="357" w:hanging="357"/>
        <w:rPr>
          <w:rFonts w:ascii="Verdana" w:hAnsi="Verdana" w:cs="Lucida Sans Unicode"/>
        </w:rPr>
      </w:pPr>
      <w:r w:rsidRPr="0053244C">
        <w:rPr>
          <w:rFonts w:ascii="Verdana" w:hAnsi="Verdana" w:cs="Lucida Sans Unicode"/>
        </w:rPr>
        <w:t xml:space="preserve">De waterbasketbal heeft slechts 1 tegenstander in Regio Oost om competitie tegen te spelen. </w:t>
      </w:r>
    </w:p>
    <w:p w14:paraId="263A187F" w14:textId="1DCA78B6" w:rsidR="006F5B78" w:rsidRPr="0053244C" w:rsidRDefault="006F5B78">
      <w:pPr>
        <w:rPr>
          <w:rFonts w:ascii="Verdana" w:hAnsi="Verdana" w:cs="Lucida Sans Unicode"/>
        </w:rPr>
      </w:pPr>
    </w:p>
    <w:p w14:paraId="7B8596E9" w14:textId="3BD1EC14" w:rsidR="006F5B78" w:rsidRPr="0053244C" w:rsidRDefault="006F5B78">
      <w:pPr>
        <w:rPr>
          <w:rFonts w:ascii="Verdana" w:hAnsi="Verdana" w:cs="Lucida Sans Unicode"/>
        </w:rPr>
      </w:pPr>
      <w:r w:rsidRPr="0053244C">
        <w:rPr>
          <w:rFonts w:ascii="Verdana" w:hAnsi="Verdana" w:cs="Lucida Sans Unicode"/>
        </w:rPr>
        <w:t>In oktober heeft de bedankavond voor vrijwilligers plaatsgevonden bij Captain Jack te Buurse. Het was een erg gezellige avond. Alex van de Bovenkamp kreeg een prachtige fotocollage op canvas als bedankje voor zijn jarenlange inzet voor de diabetes-sport.</w:t>
      </w:r>
      <w:r w:rsidR="004F2230" w:rsidRPr="0053244C">
        <w:rPr>
          <w:rFonts w:ascii="Verdana" w:hAnsi="Verdana" w:cs="Lucida Sans Unicode"/>
        </w:rPr>
        <w:t xml:space="preserve"> Hiervoor is nog steeds een vacature.</w:t>
      </w:r>
    </w:p>
    <w:p w14:paraId="774AF22E" w14:textId="1139D7AF" w:rsidR="006F5B78" w:rsidRPr="0053244C" w:rsidRDefault="006F5B78">
      <w:pPr>
        <w:rPr>
          <w:rFonts w:ascii="Verdana" w:hAnsi="Verdana" w:cs="Lucida Sans Unicode"/>
        </w:rPr>
      </w:pPr>
    </w:p>
    <w:p w14:paraId="5A6AC08A" w14:textId="77777777" w:rsidR="0053244C" w:rsidRDefault="006F5B78">
      <w:pPr>
        <w:rPr>
          <w:rFonts w:ascii="Verdana" w:hAnsi="Verdana" w:cs="Lucida Sans Unicode"/>
        </w:rPr>
      </w:pPr>
      <w:r w:rsidRPr="0053244C">
        <w:rPr>
          <w:rFonts w:ascii="Verdana" w:hAnsi="Verdana" w:cs="Lucida Sans Unicode"/>
        </w:rPr>
        <w:t xml:space="preserve">Ten gevolge van de inflatie en de energiecrises zijn de huurprijzen van de Gemeente voor het Aquadrome en de sporthal in de Helmerhoek flink gestegen. </w:t>
      </w:r>
    </w:p>
    <w:p w14:paraId="7FAFD978" w14:textId="77777777" w:rsidR="0053244C" w:rsidRDefault="0053244C">
      <w:pPr>
        <w:rPr>
          <w:rFonts w:ascii="Verdana" w:hAnsi="Verdana" w:cs="Lucida Sans Unicode"/>
        </w:rPr>
      </w:pPr>
    </w:p>
    <w:p w14:paraId="6093193F" w14:textId="4C69535C" w:rsidR="001D5BA5" w:rsidRPr="0053244C" w:rsidRDefault="006F5B78">
      <w:pPr>
        <w:rPr>
          <w:rFonts w:ascii="Verdana" w:hAnsi="Verdana" w:cs="Lucida Sans Unicode"/>
        </w:rPr>
      </w:pPr>
      <w:r w:rsidRPr="0053244C">
        <w:rPr>
          <w:rFonts w:ascii="Verdana" w:hAnsi="Verdana" w:cs="Lucida Sans Unicode"/>
        </w:rPr>
        <w:t>Ook het Roessingh heeft zijn huurprijzen</w:t>
      </w:r>
      <w:r w:rsidR="001D5BA5" w:rsidRPr="0053244C">
        <w:rPr>
          <w:rFonts w:ascii="Verdana" w:hAnsi="Verdana" w:cs="Lucida Sans Unicode"/>
        </w:rPr>
        <w:t xml:space="preserve"> voor de sporthal</w:t>
      </w:r>
      <w:r w:rsidRPr="0053244C">
        <w:rPr>
          <w:rFonts w:ascii="Verdana" w:hAnsi="Verdana" w:cs="Lucida Sans Unicode"/>
        </w:rPr>
        <w:t xml:space="preserve"> fors verhoogd.</w:t>
      </w:r>
      <w:r w:rsidR="001D5BA5" w:rsidRPr="0053244C">
        <w:rPr>
          <w:rFonts w:ascii="Verdana" w:hAnsi="Verdana" w:cs="Lucida Sans Unicode"/>
        </w:rPr>
        <w:t xml:space="preserve"> </w:t>
      </w:r>
    </w:p>
    <w:p w14:paraId="54CC98C5" w14:textId="060DCB4E" w:rsidR="001D5BA5" w:rsidRPr="0053244C" w:rsidRDefault="001D5BA5">
      <w:pPr>
        <w:rPr>
          <w:rFonts w:ascii="Verdana" w:hAnsi="Verdana"/>
        </w:rPr>
      </w:pPr>
      <w:r w:rsidRPr="0053244C">
        <w:rPr>
          <w:rFonts w:ascii="Verdana" w:hAnsi="Verdana" w:cs="Lucida Sans Unicode"/>
        </w:rPr>
        <w:t xml:space="preserve">Bezuinigingsmaatregelen die het bestuur genomen heeft zijn een aanpassing </w:t>
      </w:r>
      <w:r w:rsidR="004F2230" w:rsidRPr="0053244C">
        <w:rPr>
          <w:rFonts w:ascii="Verdana" w:hAnsi="Verdana" w:cs="Lucida Sans Unicode"/>
        </w:rPr>
        <w:t>van</w:t>
      </w:r>
      <w:r w:rsidRPr="0053244C">
        <w:rPr>
          <w:rFonts w:ascii="Verdana" w:hAnsi="Verdana" w:cs="Lucida Sans Unicode"/>
        </w:rPr>
        <w:t xml:space="preserve"> de huurtijd van de sporthal in de Helmerhoek en het aanpassen van de zwemtijden in het Aquadrome dinsdag om 17.00 uur en zaterdagmorgen.</w:t>
      </w:r>
      <w:r w:rsidR="004F2230" w:rsidRPr="0053244C">
        <w:rPr>
          <w:rFonts w:ascii="Verdana" w:hAnsi="Verdana" w:cs="Lucida Sans Unicode"/>
        </w:rPr>
        <w:t xml:space="preserve"> </w:t>
      </w:r>
      <w:r w:rsidRPr="0053244C">
        <w:rPr>
          <w:rFonts w:ascii="Verdana" w:hAnsi="Verdana" w:cs="Lucida Sans Unicode"/>
        </w:rPr>
        <w:t>Dit is echter onvoldoende om de gestegen huurprijzen op te vangen</w:t>
      </w:r>
      <w:r w:rsidRPr="0053244C">
        <w:rPr>
          <w:rFonts w:ascii="Verdana" w:hAnsi="Verdana"/>
        </w:rPr>
        <w:t>.</w:t>
      </w:r>
      <w:r w:rsidR="00A87C00" w:rsidRPr="0053244C">
        <w:rPr>
          <w:rFonts w:ascii="Verdana" w:hAnsi="Verdana"/>
        </w:rPr>
        <w:t xml:space="preserve"> Een contributieverhoging – hoe vervelend ook – is daarom onvermijdelijk.</w:t>
      </w:r>
    </w:p>
    <w:sectPr w:rsidR="001D5BA5" w:rsidRPr="0053244C" w:rsidSect="00A87C00">
      <w:pgSz w:w="11906" w:h="16838"/>
      <w:pgMar w:top="1440" w:right="113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2533"/>
    <w:multiLevelType w:val="hybridMultilevel"/>
    <w:tmpl w:val="BA74A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39383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4B"/>
    <w:rsid w:val="001C6678"/>
    <w:rsid w:val="001D5BA5"/>
    <w:rsid w:val="002E4F2C"/>
    <w:rsid w:val="004F2230"/>
    <w:rsid w:val="0053244C"/>
    <w:rsid w:val="006E2879"/>
    <w:rsid w:val="006F5B78"/>
    <w:rsid w:val="0093704B"/>
    <w:rsid w:val="009F35EE"/>
    <w:rsid w:val="00A87C00"/>
    <w:rsid w:val="00B62B4E"/>
    <w:rsid w:val="00B87FAE"/>
    <w:rsid w:val="00BD7759"/>
    <w:rsid w:val="00C24DE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7562B"/>
  <w15:chartTrackingRefBased/>
  <w15:docId w15:val="{13D633E3-5AAC-4E26-9495-FE665644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704B"/>
    <w:pPr>
      <w:spacing w:line="240" w:lineRule="atLeast"/>
      <w:ind w:left="0" w:firstLine="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7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Teussink</dc:creator>
  <cp:keywords/>
  <dc:description/>
  <cp:lastModifiedBy>Martin van der Laan</cp:lastModifiedBy>
  <cp:revision>3</cp:revision>
  <dcterms:created xsi:type="dcterms:W3CDTF">2023-03-04T11:57:00Z</dcterms:created>
  <dcterms:modified xsi:type="dcterms:W3CDTF">2023-03-11T15:27:00Z</dcterms:modified>
</cp:coreProperties>
</file>